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17AA" w14:textId="0E8EC9CD" w:rsidR="0073063F" w:rsidRDefault="00481061" w:rsidP="00494DFC">
      <w:pPr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noProof/>
          <w:sz w:val="52"/>
          <w:szCs w:val="52"/>
        </w:rPr>
        <w:drawing>
          <wp:inline distT="0" distB="0" distL="0" distR="0" wp14:anchorId="16B438CA" wp14:editId="1AF35D99">
            <wp:extent cx="1738313" cy="12192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8313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4984A3" w14:textId="51126EE9" w:rsidR="0073063F" w:rsidRDefault="00481061" w:rsidP="00EA762C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QUITMAN CITY COUNCIL</w:t>
      </w:r>
    </w:p>
    <w:p w14:paraId="39723DAD" w14:textId="77777777" w:rsidR="0073063F" w:rsidRDefault="0073063F" w:rsidP="00EA762C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EB4F53B" w14:textId="34586F4E" w:rsidR="0073063F" w:rsidRDefault="00EA762C" w:rsidP="00EA762C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CALLED </w:t>
      </w:r>
      <w:r w:rsidR="00481061">
        <w:rPr>
          <w:rFonts w:ascii="Times New Roman" w:eastAsia="Times New Roman" w:hAnsi="Times New Roman" w:cs="Times New Roman"/>
          <w:b/>
          <w:sz w:val="48"/>
          <w:szCs w:val="48"/>
        </w:rPr>
        <w:t>MEETING</w:t>
      </w:r>
    </w:p>
    <w:p w14:paraId="2F30BB0A" w14:textId="77777777" w:rsidR="0073063F" w:rsidRDefault="0073063F" w:rsidP="00EA762C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8449F8" w14:textId="4B35BF34" w:rsidR="0073063F" w:rsidRDefault="00481061" w:rsidP="00EA762C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Councilmembers:</w:t>
      </w:r>
    </w:p>
    <w:p w14:paraId="1D16990B" w14:textId="77777777" w:rsidR="0073063F" w:rsidRDefault="0073063F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FA0ED8" w14:textId="201B3721" w:rsidR="0073063F" w:rsidRDefault="00EB0385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Zinda McDaniel</w:t>
      </w:r>
      <w:r w:rsidR="00481061">
        <w:rPr>
          <w:rFonts w:ascii="Times New Roman" w:eastAsia="Times New Roman" w:hAnsi="Times New Roman" w:cs="Times New Roman"/>
          <w:sz w:val="36"/>
          <w:szCs w:val="36"/>
        </w:rPr>
        <w:t>, Mayor</w:t>
      </w:r>
    </w:p>
    <w:p w14:paraId="421831C3" w14:textId="04C23FEF" w:rsidR="0073063F" w:rsidRDefault="0058363B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Ma</w:t>
      </w:r>
      <w:r w:rsidR="00EB0385">
        <w:rPr>
          <w:rFonts w:ascii="Times New Roman" w:eastAsia="Times New Roman" w:hAnsi="Times New Roman" w:cs="Times New Roman"/>
          <w:sz w:val="36"/>
          <w:szCs w:val="36"/>
        </w:rPr>
        <w:t>rk DeVane</w:t>
      </w:r>
      <w:r w:rsidR="00481061">
        <w:rPr>
          <w:rFonts w:ascii="Times New Roman" w:eastAsia="Times New Roman" w:hAnsi="Times New Roman" w:cs="Times New Roman"/>
          <w:sz w:val="36"/>
          <w:szCs w:val="36"/>
        </w:rPr>
        <w:t xml:space="preserve">, Mayor Pro </w:t>
      </w:r>
      <w:r w:rsidR="00EB0385">
        <w:rPr>
          <w:rFonts w:ascii="Times New Roman" w:eastAsia="Times New Roman" w:hAnsi="Times New Roman" w:cs="Times New Roman"/>
          <w:sz w:val="36"/>
          <w:szCs w:val="36"/>
        </w:rPr>
        <w:t>-</w:t>
      </w:r>
      <w:proofErr w:type="spellStart"/>
      <w:r w:rsidR="00481061">
        <w:rPr>
          <w:rFonts w:ascii="Times New Roman" w:eastAsia="Times New Roman" w:hAnsi="Times New Roman" w:cs="Times New Roman"/>
          <w:sz w:val="36"/>
          <w:szCs w:val="36"/>
        </w:rPr>
        <w:t>Tem</w:t>
      </w:r>
      <w:proofErr w:type="spellEnd"/>
      <w:r w:rsidR="0048106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3539CFA5" w14:textId="73A1062C" w:rsidR="0073063F" w:rsidRDefault="00EB0385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Mattie Neloms</w:t>
      </w:r>
      <w:r w:rsidR="0048106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05DFC390" w14:textId="4CFC43CF" w:rsidR="0073063F" w:rsidRDefault="00EB0385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Donald Morgan</w:t>
      </w:r>
    </w:p>
    <w:p w14:paraId="745E1DE3" w14:textId="04D035C8" w:rsidR="0073063F" w:rsidRDefault="0058363B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Lula Smart</w:t>
      </w:r>
    </w:p>
    <w:p w14:paraId="59AD7E9B" w14:textId="77777777" w:rsidR="0073063F" w:rsidRDefault="0073063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6FDEE4EF" w14:textId="77777777" w:rsidR="0073063F" w:rsidRDefault="0073063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5501A2DA" w14:textId="77777777" w:rsidR="0073063F" w:rsidRDefault="0073063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3AD1731E" w14:textId="77777777" w:rsidR="0073063F" w:rsidRDefault="0073063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03A0B49" w14:textId="77777777" w:rsidR="0073063F" w:rsidRDefault="0073063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DCFAAA4" w14:textId="48735FFF" w:rsidR="0073063F" w:rsidRDefault="004F7EE7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Tue</w:t>
      </w:r>
      <w:r w:rsidR="00850010">
        <w:rPr>
          <w:rFonts w:ascii="Times New Roman" w:eastAsia="Times New Roman" w:hAnsi="Times New Roman" w:cs="Times New Roman"/>
          <w:b/>
          <w:sz w:val="44"/>
          <w:szCs w:val="44"/>
        </w:rPr>
        <w:t>sday</w:t>
      </w:r>
      <w:r w:rsidR="000A7942">
        <w:rPr>
          <w:rFonts w:ascii="Times New Roman" w:eastAsia="Times New Roman" w:hAnsi="Times New Roman" w:cs="Times New Roman"/>
          <w:b/>
          <w:sz w:val="44"/>
          <w:szCs w:val="44"/>
        </w:rPr>
        <w:t xml:space="preserve">, </w:t>
      </w:r>
      <w:r w:rsidR="00EB0385">
        <w:rPr>
          <w:rFonts w:ascii="Times New Roman" w:eastAsia="Times New Roman" w:hAnsi="Times New Roman" w:cs="Times New Roman"/>
          <w:b/>
          <w:sz w:val="44"/>
          <w:szCs w:val="44"/>
        </w:rPr>
        <w:t xml:space="preserve">March </w:t>
      </w:r>
      <w:r w:rsidR="00E16707">
        <w:rPr>
          <w:rFonts w:ascii="Times New Roman" w:eastAsia="Times New Roman" w:hAnsi="Times New Roman" w:cs="Times New Roman"/>
          <w:b/>
          <w:sz w:val="44"/>
          <w:szCs w:val="44"/>
        </w:rPr>
        <w:t>10</w:t>
      </w:r>
      <w:r w:rsidR="00EB0385">
        <w:rPr>
          <w:rFonts w:ascii="Times New Roman" w:eastAsia="Times New Roman" w:hAnsi="Times New Roman" w:cs="Times New Roman"/>
          <w:b/>
          <w:sz w:val="44"/>
          <w:szCs w:val="44"/>
        </w:rPr>
        <w:t>, 2022</w:t>
      </w:r>
    </w:p>
    <w:p w14:paraId="42D2151E" w14:textId="465C6AD9" w:rsidR="0073063F" w:rsidRDefault="00EB0385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6:30</w:t>
      </w:r>
      <w:r w:rsidR="00481061">
        <w:rPr>
          <w:rFonts w:ascii="Times New Roman" w:eastAsia="Times New Roman" w:hAnsi="Times New Roman" w:cs="Times New Roman"/>
          <w:b/>
          <w:sz w:val="44"/>
          <w:szCs w:val="44"/>
        </w:rPr>
        <w:t xml:space="preserve"> P.M.</w:t>
      </w:r>
    </w:p>
    <w:p w14:paraId="6CE2C984" w14:textId="545ED2EA" w:rsidR="0073063F" w:rsidRDefault="00B941CD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    </w:t>
      </w:r>
      <w:r w:rsidR="00EB0385">
        <w:rPr>
          <w:rFonts w:ascii="Times New Roman" w:eastAsia="Times New Roman" w:hAnsi="Times New Roman" w:cs="Times New Roman"/>
          <w:b/>
          <w:sz w:val="44"/>
          <w:szCs w:val="44"/>
        </w:rPr>
        <w:t xml:space="preserve">With </w:t>
      </w:r>
      <w:r w:rsidR="00EB0385" w:rsidRPr="00EB0385"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  <w:t>Zoom</w:t>
      </w:r>
      <w:r w:rsidR="00EB0385">
        <w:rPr>
          <w:rFonts w:ascii="Times New Roman" w:eastAsia="Times New Roman" w:hAnsi="Times New Roman" w:cs="Times New Roman"/>
          <w:b/>
          <w:sz w:val="44"/>
          <w:szCs w:val="44"/>
        </w:rPr>
        <w:t xml:space="preserve"> accessibility to the public</w:t>
      </w:r>
    </w:p>
    <w:p w14:paraId="5359C789" w14:textId="77777777" w:rsidR="0073063F" w:rsidRDefault="007306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648B2E7" w14:textId="77777777" w:rsidR="0073063F" w:rsidRDefault="0048106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1E04237C" w14:textId="77777777" w:rsidR="0073063F" w:rsidRPr="00F06091" w:rsidRDefault="0048106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 w:rsidRPr="00F0609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QUITMAN CITY COUNCIL </w:t>
      </w:r>
    </w:p>
    <w:p w14:paraId="5610CBAE" w14:textId="40CE4DBF" w:rsidR="0073063F" w:rsidRDefault="00E16707" w:rsidP="002403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A762C">
        <w:rPr>
          <w:rFonts w:ascii="Times New Roman" w:eastAsia="Times New Roman" w:hAnsi="Times New Roman" w:cs="Times New Roman"/>
          <w:b/>
          <w:sz w:val="24"/>
          <w:szCs w:val="24"/>
        </w:rPr>
        <w:t xml:space="preserve">CALLED </w:t>
      </w:r>
      <w:r w:rsidR="00481061" w:rsidRPr="00F06091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E16707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ZOOM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6832003D" w14:textId="12889F8F" w:rsidR="003C2E24" w:rsidRPr="00F06091" w:rsidRDefault="003F4C95" w:rsidP="002403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170E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494DFC">
        <w:rPr>
          <w:rFonts w:ascii="Times New Roman" w:eastAsia="Times New Roman" w:hAnsi="Times New Roman" w:cs="Times New Roman"/>
          <w:b/>
          <w:sz w:val="24"/>
          <w:szCs w:val="24"/>
        </w:rPr>
        <w:t>INUTES</w:t>
      </w:r>
    </w:p>
    <w:p w14:paraId="5D62A90D" w14:textId="40D04366" w:rsidR="0073063F" w:rsidRPr="00F06091" w:rsidRDefault="000A794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="004F7EE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uesday</w:t>
      </w:r>
      <w:r w:rsidR="0085001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EB038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March </w:t>
      </w:r>
      <w:r w:rsidR="00E167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</w:t>
      </w:r>
      <w:r w:rsidR="0085001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3C2E2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202</w:t>
      </w:r>
      <w:r w:rsidR="00EB038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</w:p>
    <w:p w14:paraId="7682B0AF" w14:textId="48EEACD7" w:rsidR="00023BF4" w:rsidRPr="00493707" w:rsidRDefault="00EB03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6:30</w:t>
      </w:r>
      <w:r w:rsidR="00481061" w:rsidRPr="00F060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P.M.</w:t>
      </w:r>
    </w:p>
    <w:p w14:paraId="3F9D752E" w14:textId="16A5404D" w:rsidR="00850010" w:rsidRDefault="00850010" w:rsidP="00494DF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A0949A" w14:textId="77777777" w:rsidR="00850010" w:rsidRPr="00F06091" w:rsidRDefault="008500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19461C" w14:textId="6734B0F9" w:rsidR="0018335F" w:rsidRDefault="00481061" w:rsidP="0018335F">
      <w:pPr>
        <w:numPr>
          <w:ilvl w:val="0"/>
          <w:numId w:val="1"/>
        </w:numPr>
        <w:spacing w:line="360" w:lineRule="auto"/>
        <w:ind w:hanging="54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6091">
        <w:rPr>
          <w:rFonts w:ascii="Times New Roman" w:eastAsia="Times New Roman" w:hAnsi="Times New Roman" w:cs="Times New Roman"/>
          <w:b/>
          <w:sz w:val="24"/>
          <w:szCs w:val="24"/>
        </w:rPr>
        <w:t>CALL TO ORDE</w:t>
      </w:r>
      <w:r w:rsidR="008E7C7D">
        <w:rPr>
          <w:rFonts w:ascii="Times New Roman" w:eastAsia="Times New Roman" w:hAnsi="Times New Roman" w:cs="Times New Roman"/>
          <w:b/>
          <w:sz w:val="24"/>
          <w:szCs w:val="24"/>
        </w:rPr>
        <w:t>R</w:t>
      </w:r>
    </w:p>
    <w:p w14:paraId="3139D4FA" w14:textId="0FB910FD" w:rsidR="00E1170E" w:rsidRPr="00E1170E" w:rsidRDefault="00E1170E" w:rsidP="00E1170E">
      <w:pPr>
        <w:pStyle w:val="ListParagraph"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The meeting was called to order by Mayor </w:t>
      </w:r>
      <w:r w:rsidR="00EB0385">
        <w:rPr>
          <w:rFonts w:ascii="Times New Roman" w:eastAsia="Times New Roman" w:hAnsi="Times New Roman" w:cs="Times New Roman"/>
          <w:bCs/>
          <w:sz w:val="24"/>
          <w:szCs w:val="24"/>
        </w:rPr>
        <w:t>Zinda McDaniel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 at </w:t>
      </w:r>
      <w:r w:rsidR="00EB0385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DB7104">
        <w:rPr>
          <w:rFonts w:ascii="Times New Roman" w:eastAsia="Times New Roman" w:hAnsi="Times New Roman" w:cs="Times New Roman"/>
          <w:bCs/>
          <w:sz w:val="24"/>
          <w:szCs w:val="24"/>
        </w:rPr>
        <w:t>:4</w:t>
      </w:r>
      <w:r w:rsidR="00E16707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7838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78380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M, with Council members Smart, </w:t>
      </w:r>
      <w:r w:rsidR="00EB0385">
        <w:rPr>
          <w:rFonts w:ascii="Times New Roman" w:eastAsia="Times New Roman" w:hAnsi="Times New Roman" w:cs="Times New Roman"/>
          <w:bCs/>
          <w:sz w:val="24"/>
          <w:szCs w:val="24"/>
        </w:rPr>
        <w:t>Morgan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C1157C">
        <w:rPr>
          <w:rFonts w:ascii="Times New Roman" w:eastAsia="Times New Roman" w:hAnsi="Times New Roman" w:cs="Times New Roman"/>
          <w:bCs/>
          <w:sz w:val="24"/>
          <w:szCs w:val="24"/>
        </w:rPr>
        <w:t xml:space="preserve">Neloms </w:t>
      </w:r>
      <w:r w:rsidR="002B5E6E">
        <w:rPr>
          <w:rFonts w:ascii="Times New Roman" w:eastAsia="Times New Roman" w:hAnsi="Times New Roman" w:cs="Times New Roman"/>
          <w:bCs/>
          <w:sz w:val="24"/>
          <w:szCs w:val="24"/>
        </w:rPr>
        <w:t xml:space="preserve">and 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DeVane present.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City Manager Maddox</w:t>
      </w:r>
      <w:r w:rsidR="00EB0385">
        <w:rPr>
          <w:rFonts w:ascii="Times New Roman" w:eastAsia="Times New Roman" w:hAnsi="Times New Roman" w:cs="Times New Roman"/>
          <w:bCs/>
          <w:sz w:val="24"/>
          <w:szCs w:val="24"/>
        </w:rPr>
        <w:t xml:space="preserve">, City Attorney Karla Walker and City Clerk Lola Slydell 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>w</w:t>
      </w:r>
      <w:r w:rsidR="002B5E6E"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r w:rsidR="00EB0385">
        <w:rPr>
          <w:rFonts w:ascii="Times New Roman" w:eastAsia="Times New Roman" w:hAnsi="Times New Roman" w:cs="Times New Roman"/>
          <w:bCs/>
          <w:sz w:val="24"/>
          <w:szCs w:val="24"/>
        </w:rPr>
        <w:t xml:space="preserve"> also</w:t>
      </w:r>
      <w:r w:rsidRPr="00E1170E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attendance. </w:t>
      </w:r>
    </w:p>
    <w:p w14:paraId="31521F17" w14:textId="77777777" w:rsidR="00D755B6" w:rsidRPr="006D3613" w:rsidRDefault="00D755B6" w:rsidP="00494DFC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4190AE" w14:textId="65158A6F" w:rsidR="00E1170E" w:rsidRPr="00C1157C" w:rsidRDefault="0045070E" w:rsidP="00C1157C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ADOPTION OF AGENDA</w:t>
      </w:r>
    </w:p>
    <w:p w14:paraId="4C375580" w14:textId="43967EDB" w:rsidR="00850010" w:rsidRDefault="0045070E" w:rsidP="00850010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Upon motion by </w:t>
      </w:r>
      <w:r w:rsidR="00E16707">
        <w:rPr>
          <w:rFonts w:ascii="Times New Roman" w:eastAsia="Times New Roman" w:hAnsi="Times New Roman" w:cs="Times New Roman"/>
          <w:bCs/>
          <w:sz w:val="24"/>
          <w:szCs w:val="24"/>
        </w:rPr>
        <w:t>Mark DeVane</w:t>
      </w:r>
      <w:r w:rsidR="00DB71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and second by </w:t>
      </w:r>
      <w:r w:rsidR="00E16707">
        <w:rPr>
          <w:rFonts w:ascii="Times New Roman" w:eastAsia="Times New Roman" w:hAnsi="Times New Roman" w:cs="Times New Roman"/>
          <w:bCs/>
          <w:sz w:val="24"/>
          <w:szCs w:val="24"/>
        </w:rPr>
        <w:t>Lula Smart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to adopt the agenda. Voting Yes. (Neloms, Morgan, Smart, DeVane).</w:t>
      </w:r>
    </w:p>
    <w:p w14:paraId="5F74084E" w14:textId="46015EF5" w:rsidR="0045070E" w:rsidRDefault="0045070E" w:rsidP="0085001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A4CA1A" w14:textId="77777777" w:rsidR="0015325A" w:rsidRDefault="0015325A" w:rsidP="0085001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3FC361" w14:textId="6248C1A7" w:rsidR="00850010" w:rsidRDefault="0045070E" w:rsidP="00EE4233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</w:t>
      </w:r>
      <w:r w:rsidR="00DB7104">
        <w:rPr>
          <w:rFonts w:ascii="Times New Roman" w:eastAsia="Times New Roman" w:hAnsi="Times New Roman" w:cs="Times New Roman"/>
          <w:b/>
          <w:sz w:val="24"/>
          <w:szCs w:val="24"/>
        </w:rPr>
        <w:t>USS</w:t>
      </w:r>
      <w:r w:rsidR="00E16707">
        <w:rPr>
          <w:rFonts w:ascii="Times New Roman" w:eastAsia="Times New Roman" w:hAnsi="Times New Roman" w:cs="Times New Roman"/>
          <w:b/>
          <w:sz w:val="24"/>
          <w:szCs w:val="24"/>
        </w:rPr>
        <w:t>/APPROVE</w:t>
      </w:r>
      <w:r w:rsidR="00DB7104">
        <w:rPr>
          <w:rFonts w:ascii="Times New Roman" w:eastAsia="Times New Roman" w:hAnsi="Times New Roman" w:cs="Times New Roman"/>
          <w:b/>
          <w:sz w:val="24"/>
          <w:szCs w:val="24"/>
        </w:rPr>
        <w:t xml:space="preserve"> ALCOHOL ORDINANCE </w:t>
      </w:r>
      <w:r w:rsidR="00E16707">
        <w:rPr>
          <w:rFonts w:ascii="Times New Roman" w:eastAsia="Times New Roman" w:hAnsi="Times New Roman" w:cs="Times New Roman"/>
          <w:b/>
          <w:sz w:val="24"/>
          <w:szCs w:val="24"/>
        </w:rPr>
        <w:t>606-21 PACKAGE OF SALE OF DISTILLED SPIRITS</w:t>
      </w:r>
    </w:p>
    <w:p w14:paraId="2036E485" w14:textId="09614C7E" w:rsidR="005C07B7" w:rsidRDefault="00E16707" w:rsidP="0045070E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Updates and changes</w:t>
      </w:r>
      <w:r w:rsidR="00C45F31">
        <w:rPr>
          <w:rFonts w:ascii="Times New Roman" w:eastAsia="Times New Roman" w:hAnsi="Times New Roman" w:cs="Times New Roman"/>
          <w:bCs/>
          <w:sz w:val="24"/>
          <w:szCs w:val="24"/>
        </w:rPr>
        <w:t xml:space="preserve"> to Alcohol Ordinance was discussed with the council by City Attorney Karla Walker</w:t>
      </w:r>
      <w:r w:rsidR="00B941CD">
        <w:rPr>
          <w:rFonts w:ascii="Times New Roman" w:eastAsia="Times New Roman" w:hAnsi="Times New Roman" w:cs="Times New Roman"/>
          <w:bCs/>
          <w:sz w:val="24"/>
          <w:szCs w:val="24"/>
        </w:rPr>
        <w:t>. Upon motion by Lula Smart and second by Mattie Neloms to adopt changes made to Ordinance 606-21. Voting Yes (</w:t>
      </w:r>
      <w:r w:rsidR="00B941CD" w:rsidRPr="00537D53">
        <w:rPr>
          <w:rFonts w:ascii="Times New Roman" w:eastAsia="Times New Roman" w:hAnsi="Times New Roman" w:cs="Times New Roman"/>
          <w:sz w:val="24"/>
          <w:szCs w:val="24"/>
        </w:rPr>
        <w:t xml:space="preserve">Smart, </w:t>
      </w:r>
      <w:r w:rsidR="00B941CD">
        <w:rPr>
          <w:rFonts w:ascii="Times New Roman" w:eastAsia="Times New Roman" w:hAnsi="Times New Roman" w:cs="Times New Roman"/>
          <w:sz w:val="24"/>
          <w:szCs w:val="24"/>
        </w:rPr>
        <w:t>Morgan</w:t>
      </w:r>
      <w:r w:rsidR="00B941CD" w:rsidRPr="00537D53">
        <w:rPr>
          <w:rFonts w:ascii="Times New Roman" w:eastAsia="Times New Roman" w:hAnsi="Times New Roman" w:cs="Times New Roman"/>
          <w:sz w:val="24"/>
          <w:szCs w:val="24"/>
        </w:rPr>
        <w:t>, DeVane, Neloms</w:t>
      </w:r>
      <w:r w:rsidR="00B941C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4C02628" w14:textId="77777777" w:rsidR="0078380F" w:rsidRPr="0045070E" w:rsidRDefault="0078380F" w:rsidP="0045070E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5D82FC" w14:textId="7158CAE7" w:rsidR="0009346A" w:rsidRPr="0009346A" w:rsidRDefault="00481061" w:rsidP="0009346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23BF4"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</w:p>
    <w:p w14:paraId="7276D74F" w14:textId="0A84C911" w:rsidR="0009346A" w:rsidRPr="00537D53" w:rsidRDefault="0009346A" w:rsidP="00537D5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0658827"/>
      <w:r w:rsidRPr="00537D53">
        <w:rPr>
          <w:rFonts w:ascii="Times New Roman" w:eastAsia="Times New Roman" w:hAnsi="Times New Roman" w:cs="Times New Roman"/>
          <w:sz w:val="24"/>
          <w:szCs w:val="24"/>
        </w:rPr>
        <w:t xml:space="preserve">Motion by </w:t>
      </w:r>
      <w:r w:rsidR="00B941CD">
        <w:rPr>
          <w:rFonts w:ascii="Times New Roman" w:eastAsia="Times New Roman" w:hAnsi="Times New Roman" w:cs="Times New Roman"/>
          <w:bCs/>
          <w:sz w:val="24"/>
          <w:szCs w:val="24"/>
        </w:rPr>
        <w:t xml:space="preserve">Mattie Neloms </w:t>
      </w:r>
      <w:r w:rsidRPr="00537D53">
        <w:rPr>
          <w:rFonts w:ascii="Times New Roman" w:eastAsia="Times New Roman" w:hAnsi="Times New Roman" w:cs="Times New Roman"/>
          <w:sz w:val="24"/>
          <w:szCs w:val="24"/>
        </w:rPr>
        <w:t>second by</w:t>
      </w:r>
      <w:r w:rsidR="00B941CD">
        <w:rPr>
          <w:rFonts w:ascii="Times New Roman" w:eastAsia="Times New Roman" w:hAnsi="Times New Roman" w:cs="Times New Roman"/>
          <w:sz w:val="24"/>
          <w:szCs w:val="24"/>
        </w:rPr>
        <w:t xml:space="preserve"> Lula Smart </w:t>
      </w:r>
      <w:r w:rsidRPr="00537D53">
        <w:rPr>
          <w:rFonts w:ascii="Times New Roman" w:eastAsia="Times New Roman" w:hAnsi="Times New Roman" w:cs="Times New Roman"/>
          <w:sz w:val="24"/>
          <w:szCs w:val="24"/>
        </w:rPr>
        <w:t xml:space="preserve">to adjourn at </w:t>
      </w:r>
      <w:r w:rsidR="00B941CD">
        <w:rPr>
          <w:rFonts w:ascii="Times New Roman" w:eastAsia="Times New Roman" w:hAnsi="Times New Roman" w:cs="Times New Roman"/>
          <w:sz w:val="24"/>
          <w:szCs w:val="24"/>
        </w:rPr>
        <w:t>7:25</w:t>
      </w:r>
      <w:r w:rsidR="00C1157C" w:rsidRPr="00537D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7D53">
        <w:rPr>
          <w:rFonts w:ascii="Times New Roman" w:eastAsia="Times New Roman" w:hAnsi="Times New Roman" w:cs="Times New Roman"/>
          <w:sz w:val="24"/>
          <w:szCs w:val="24"/>
        </w:rPr>
        <w:t>P.M. was approved.</w:t>
      </w:r>
    </w:p>
    <w:p w14:paraId="542EE2C4" w14:textId="7EB1C3E1" w:rsidR="0009346A" w:rsidRPr="00537D53" w:rsidRDefault="0009346A" w:rsidP="00537D53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D53">
        <w:rPr>
          <w:rFonts w:ascii="Times New Roman" w:eastAsia="Times New Roman" w:hAnsi="Times New Roman" w:cs="Times New Roman"/>
          <w:sz w:val="24"/>
          <w:szCs w:val="24"/>
        </w:rPr>
        <w:t>Vot</w:t>
      </w:r>
      <w:r w:rsidR="004F7EE7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537D53">
        <w:rPr>
          <w:rFonts w:ascii="Times New Roman" w:eastAsia="Times New Roman" w:hAnsi="Times New Roman" w:cs="Times New Roman"/>
          <w:sz w:val="24"/>
          <w:szCs w:val="24"/>
        </w:rPr>
        <w:t xml:space="preserve"> Yes</w:t>
      </w:r>
      <w:r w:rsidR="00537D53">
        <w:rPr>
          <w:rFonts w:ascii="Times New Roman" w:eastAsia="Times New Roman" w:hAnsi="Times New Roman" w:cs="Times New Roman"/>
          <w:sz w:val="24"/>
          <w:szCs w:val="24"/>
        </w:rPr>
        <w:t>. (</w:t>
      </w:r>
      <w:r w:rsidRPr="00537D53">
        <w:rPr>
          <w:rFonts w:ascii="Times New Roman" w:eastAsia="Times New Roman" w:hAnsi="Times New Roman" w:cs="Times New Roman"/>
          <w:sz w:val="24"/>
          <w:szCs w:val="24"/>
        </w:rPr>
        <w:t xml:space="preserve">Smart, </w:t>
      </w:r>
      <w:r w:rsidR="00537D53">
        <w:rPr>
          <w:rFonts w:ascii="Times New Roman" w:eastAsia="Times New Roman" w:hAnsi="Times New Roman" w:cs="Times New Roman"/>
          <w:sz w:val="24"/>
          <w:szCs w:val="24"/>
        </w:rPr>
        <w:t>Morgan</w:t>
      </w:r>
      <w:r w:rsidRPr="00537D53">
        <w:rPr>
          <w:rFonts w:ascii="Times New Roman" w:eastAsia="Times New Roman" w:hAnsi="Times New Roman" w:cs="Times New Roman"/>
          <w:sz w:val="24"/>
          <w:szCs w:val="24"/>
        </w:rPr>
        <w:t>, DeVane</w:t>
      </w:r>
      <w:r w:rsidR="00C1157C" w:rsidRPr="00537D53">
        <w:rPr>
          <w:rFonts w:ascii="Times New Roman" w:eastAsia="Times New Roman" w:hAnsi="Times New Roman" w:cs="Times New Roman"/>
          <w:sz w:val="24"/>
          <w:szCs w:val="24"/>
        </w:rPr>
        <w:t>, Neloms</w:t>
      </w:r>
      <w:r w:rsidR="00537D53">
        <w:rPr>
          <w:rFonts w:ascii="Times New Roman" w:eastAsia="Times New Roman" w:hAnsi="Times New Roman" w:cs="Times New Roman"/>
          <w:sz w:val="24"/>
          <w:szCs w:val="24"/>
        </w:rPr>
        <w:t>).</w:t>
      </w:r>
    </w:p>
    <w:bookmarkEnd w:id="1"/>
    <w:p w14:paraId="25BE56CA" w14:textId="77777777" w:rsidR="0009346A" w:rsidRPr="00D705D2" w:rsidRDefault="0009346A" w:rsidP="0009346A">
      <w:pPr>
        <w:pStyle w:val="ListParagraph"/>
        <w:ind w:left="135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71C7EEE" w14:textId="77777777" w:rsidR="0009346A" w:rsidRPr="00494DFC" w:rsidRDefault="0009346A" w:rsidP="00494DF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6D763B" w14:textId="77777777" w:rsidR="0009346A" w:rsidRPr="00C432DD" w:rsidRDefault="0009346A" w:rsidP="0009346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865AB7" w14:textId="77777777" w:rsidR="00587AEE" w:rsidRPr="00D71D3E" w:rsidRDefault="00587AEE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587AEE" w:rsidRPr="00D71D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72F4" w14:textId="77777777" w:rsidR="00246F2E" w:rsidRDefault="00246F2E" w:rsidP="0018335F">
      <w:pPr>
        <w:spacing w:line="240" w:lineRule="auto"/>
      </w:pPr>
      <w:r>
        <w:separator/>
      </w:r>
    </w:p>
  </w:endnote>
  <w:endnote w:type="continuationSeparator" w:id="0">
    <w:p w14:paraId="092DA29F" w14:textId="77777777" w:rsidR="00246F2E" w:rsidRDefault="00246F2E" w:rsidP="00183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4E3D" w14:textId="77777777" w:rsidR="0018335F" w:rsidRDefault="001833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4730" w14:textId="77777777" w:rsidR="0018335F" w:rsidRDefault="001833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5EAD" w14:textId="77777777" w:rsidR="0018335F" w:rsidRDefault="00183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1B02D" w14:textId="77777777" w:rsidR="00246F2E" w:rsidRDefault="00246F2E" w:rsidP="0018335F">
      <w:pPr>
        <w:spacing w:line="240" w:lineRule="auto"/>
      </w:pPr>
      <w:r>
        <w:separator/>
      </w:r>
    </w:p>
  </w:footnote>
  <w:footnote w:type="continuationSeparator" w:id="0">
    <w:p w14:paraId="44E587F7" w14:textId="77777777" w:rsidR="00246F2E" w:rsidRDefault="00246F2E" w:rsidP="001833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0003" w14:textId="77777777" w:rsidR="0018335F" w:rsidRDefault="001833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0AB46" w14:textId="39A2CF1A" w:rsidR="0018335F" w:rsidRDefault="001833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FB60D" w14:textId="77777777" w:rsidR="0018335F" w:rsidRDefault="001833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676A"/>
    <w:multiLevelType w:val="hybridMultilevel"/>
    <w:tmpl w:val="2B46AA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EAD"/>
    <w:multiLevelType w:val="hybridMultilevel"/>
    <w:tmpl w:val="2C16BFF8"/>
    <w:lvl w:ilvl="0" w:tplc="2000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BA246BF"/>
    <w:multiLevelType w:val="hybridMultilevel"/>
    <w:tmpl w:val="64769F76"/>
    <w:lvl w:ilvl="0" w:tplc="DC2E93D8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2B7B52"/>
    <w:multiLevelType w:val="hybridMultilevel"/>
    <w:tmpl w:val="14A201AE"/>
    <w:lvl w:ilvl="0" w:tplc="08B8DF46">
      <w:start w:val="1"/>
      <w:numFmt w:val="upperLetter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38EE31C6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CFC535C"/>
    <w:multiLevelType w:val="multilevel"/>
    <w:tmpl w:val="B91E52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53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C1496"/>
    <w:multiLevelType w:val="hybridMultilevel"/>
    <w:tmpl w:val="D50EFF6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50493CF8"/>
    <w:multiLevelType w:val="hybridMultilevel"/>
    <w:tmpl w:val="E0883D54"/>
    <w:lvl w:ilvl="0" w:tplc="732A95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E912563"/>
    <w:multiLevelType w:val="hybridMultilevel"/>
    <w:tmpl w:val="0C18348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639830">
    <w:abstractNumId w:val="5"/>
  </w:num>
  <w:num w:numId="2" w16cid:durableId="27798229">
    <w:abstractNumId w:val="3"/>
  </w:num>
  <w:num w:numId="3" w16cid:durableId="70857511">
    <w:abstractNumId w:val="0"/>
  </w:num>
  <w:num w:numId="4" w16cid:durableId="458034792">
    <w:abstractNumId w:val="8"/>
  </w:num>
  <w:num w:numId="5" w16cid:durableId="857230859">
    <w:abstractNumId w:val="4"/>
  </w:num>
  <w:num w:numId="6" w16cid:durableId="1664237389">
    <w:abstractNumId w:val="7"/>
  </w:num>
  <w:num w:numId="7" w16cid:durableId="1071999031">
    <w:abstractNumId w:val="1"/>
  </w:num>
  <w:num w:numId="8" w16cid:durableId="551817603">
    <w:abstractNumId w:val="2"/>
  </w:num>
  <w:num w:numId="9" w16cid:durableId="1949986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3F"/>
    <w:rsid w:val="00023BF4"/>
    <w:rsid w:val="00025A04"/>
    <w:rsid w:val="00053CE7"/>
    <w:rsid w:val="0009346A"/>
    <w:rsid w:val="000A7942"/>
    <w:rsid w:val="00124E69"/>
    <w:rsid w:val="00131674"/>
    <w:rsid w:val="00143585"/>
    <w:rsid w:val="0015325A"/>
    <w:rsid w:val="00153748"/>
    <w:rsid w:val="0018335F"/>
    <w:rsid w:val="001C1094"/>
    <w:rsid w:val="001C574F"/>
    <w:rsid w:val="001D5AA4"/>
    <w:rsid w:val="001E1E8B"/>
    <w:rsid w:val="002403E9"/>
    <w:rsid w:val="00242A6E"/>
    <w:rsid w:val="00246F2E"/>
    <w:rsid w:val="00247E50"/>
    <w:rsid w:val="00251600"/>
    <w:rsid w:val="002527F5"/>
    <w:rsid w:val="00252F30"/>
    <w:rsid w:val="002546F5"/>
    <w:rsid w:val="00264FB2"/>
    <w:rsid w:val="0028714C"/>
    <w:rsid w:val="002B28D6"/>
    <w:rsid w:val="002B5E6E"/>
    <w:rsid w:val="00304711"/>
    <w:rsid w:val="00323DBB"/>
    <w:rsid w:val="00326736"/>
    <w:rsid w:val="003309F3"/>
    <w:rsid w:val="00356D2C"/>
    <w:rsid w:val="003715A0"/>
    <w:rsid w:val="003B5B3D"/>
    <w:rsid w:val="003C2E24"/>
    <w:rsid w:val="003F1CB5"/>
    <w:rsid w:val="003F4C95"/>
    <w:rsid w:val="003F5224"/>
    <w:rsid w:val="00446811"/>
    <w:rsid w:val="0045070E"/>
    <w:rsid w:val="004549D8"/>
    <w:rsid w:val="0047521A"/>
    <w:rsid w:val="00481061"/>
    <w:rsid w:val="0048707C"/>
    <w:rsid w:val="00487437"/>
    <w:rsid w:val="00491D56"/>
    <w:rsid w:val="00493707"/>
    <w:rsid w:val="00494008"/>
    <w:rsid w:val="00494DFC"/>
    <w:rsid w:val="004F7EE7"/>
    <w:rsid w:val="00537D53"/>
    <w:rsid w:val="00551CD3"/>
    <w:rsid w:val="0058363B"/>
    <w:rsid w:val="00586D5D"/>
    <w:rsid w:val="00587AEE"/>
    <w:rsid w:val="005C07B7"/>
    <w:rsid w:val="005D19BB"/>
    <w:rsid w:val="005D2EAD"/>
    <w:rsid w:val="00624A09"/>
    <w:rsid w:val="00641DEC"/>
    <w:rsid w:val="00667497"/>
    <w:rsid w:val="006768FB"/>
    <w:rsid w:val="00677A30"/>
    <w:rsid w:val="006D0753"/>
    <w:rsid w:val="006D3613"/>
    <w:rsid w:val="0073063F"/>
    <w:rsid w:val="007432AC"/>
    <w:rsid w:val="00756B34"/>
    <w:rsid w:val="0078380F"/>
    <w:rsid w:val="007A7D20"/>
    <w:rsid w:val="007B1AF6"/>
    <w:rsid w:val="00811308"/>
    <w:rsid w:val="0084405F"/>
    <w:rsid w:val="00846C57"/>
    <w:rsid w:val="00850010"/>
    <w:rsid w:val="00857C2E"/>
    <w:rsid w:val="00867288"/>
    <w:rsid w:val="008E7C7D"/>
    <w:rsid w:val="008F04B7"/>
    <w:rsid w:val="00904965"/>
    <w:rsid w:val="00912A40"/>
    <w:rsid w:val="00917372"/>
    <w:rsid w:val="0095250E"/>
    <w:rsid w:val="0096260C"/>
    <w:rsid w:val="009D06FB"/>
    <w:rsid w:val="00A06386"/>
    <w:rsid w:val="00A172EF"/>
    <w:rsid w:val="00B12FF3"/>
    <w:rsid w:val="00B5735A"/>
    <w:rsid w:val="00B941CD"/>
    <w:rsid w:val="00BA4931"/>
    <w:rsid w:val="00BE2A3E"/>
    <w:rsid w:val="00C067F9"/>
    <w:rsid w:val="00C1157C"/>
    <w:rsid w:val="00C230A8"/>
    <w:rsid w:val="00C432DD"/>
    <w:rsid w:val="00C45F31"/>
    <w:rsid w:val="00C5002A"/>
    <w:rsid w:val="00C86BC4"/>
    <w:rsid w:val="00CB1BD8"/>
    <w:rsid w:val="00D052D3"/>
    <w:rsid w:val="00D106B1"/>
    <w:rsid w:val="00D344C3"/>
    <w:rsid w:val="00D52173"/>
    <w:rsid w:val="00D71D3E"/>
    <w:rsid w:val="00D72F71"/>
    <w:rsid w:val="00D75284"/>
    <w:rsid w:val="00D755B6"/>
    <w:rsid w:val="00D81EBB"/>
    <w:rsid w:val="00DA6CE7"/>
    <w:rsid w:val="00DB7104"/>
    <w:rsid w:val="00E1005A"/>
    <w:rsid w:val="00E1170E"/>
    <w:rsid w:val="00E16707"/>
    <w:rsid w:val="00E6564F"/>
    <w:rsid w:val="00E736A9"/>
    <w:rsid w:val="00EA762C"/>
    <w:rsid w:val="00EB0385"/>
    <w:rsid w:val="00EE164A"/>
    <w:rsid w:val="00EE4233"/>
    <w:rsid w:val="00EF0741"/>
    <w:rsid w:val="00EF53D9"/>
    <w:rsid w:val="00F06091"/>
    <w:rsid w:val="00F07608"/>
    <w:rsid w:val="00F10F3B"/>
    <w:rsid w:val="00F601A6"/>
    <w:rsid w:val="00F96A56"/>
    <w:rsid w:val="00FF0ABC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DB28CA"/>
  <w15:docId w15:val="{A3E54AD6-2598-4F7C-98F2-6EC766FB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8"/>
        <w:szCs w:val="28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96A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9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9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335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35F"/>
  </w:style>
  <w:style w:type="paragraph" w:styleId="Footer">
    <w:name w:val="footer"/>
    <w:basedOn w:val="Normal"/>
    <w:link w:val="FooterChar"/>
    <w:uiPriority w:val="99"/>
    <w:unhideWhenUsed/>
    <w:rsid w:val="0018335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FC16E-3797-4E15-9DBE-676CB3BB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Dennard</dc:creator>
  <cp:lastModifiedBy>Lola Slydell</cp:lastModifiedBy>
  <cp:revision>5</cp:revision>
  <cp:lastPrinted>2021-10-07T17:44:00Z</cp:lastPrinted>
  <dcterms:created xsi:type="dcterms:W3CDTF">2022-04-04T16:20:00Z</dcterms:created>
  <dcterms:modified xsi:type="dcterms:W3CDTF">2022-04-26T13:33:00Z</dcterms:modified>
</cp:coreProperties>
</file>